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35210EE0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Załącznik nr 6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777777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 xml:space="preserve">Oświadczenie dotyczące przynależności 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567324B1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</w:t>
      </w:r>
      <w:r w:rsidRPr="00E75B92">
        <w:rPr>
          <w:rFonts w:ascii="Roboto" w:hAnsi="Roboto"/>
          <w:sz w:val="20"/>
          <w:szCs w:val="20"/>
        </w:rPr>
        <w:t xml:space="preserve"> </w:t>
      </w:r>
    </w:p>
    <w:p w14:paraId="1C027D01" w14:textId="1A5380A8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107B6528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172D8AC2" w14:textId="68E464E1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4930FD15" w14:textId="5CD277DC" w:rsidR="000047F0" w:rsidRPr="00E75B92" w:rsidRDefault="000047F0" w:rsidP="00840A44">
      <w:pPr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 xml:space="preserve">przystępując do postępowania o udzielenie zamówienia publicznego </w:t>
      </w:r>
      <w:r w:rsidR="00840A44" w:rsidRPr="00F624FA">
        <w:rPr>
          <w:rFonts w:ascii="Roboto" w:hAnsi="Roboto" w:cs="Tahoma"/>
          <w:sz w:val="20"/>
          <w:szCs w:val="20"/>
        </w:rPr>
        <w:t xml:space="preserve">prowadzonego </w:t>
      </w:r>
      <w:r w:rsidR="00FA6F83" w:rsidRPr="00F624FA">
        <w:rPr>
          <w:rFonts w:ascii="Roboto" w:hAnsi="Roboto" w:cs="Tahoma"/>
          <w:sz w:val="20"/>
          <w:szCs w:val="20"/>
        </w:rPr>
        <w:t xml:space="preserve">w trybie </w:t>
      </w:r>
      <w:r w:rsidR="00FA6F83">
        <w:rPr>
          <w:rFonts w:ascii="Roboto" w:hAnsi="Roboto" w:cs="Arial"/>
          <w:sz w:val="20"/>
          <w:szCs w:val="20"/>
        </w:rPr>
        <w:t>prowadzonego w trybie podstawowym z możliwością prowadzenia negocjacji</w:t>
      </w:r>
      <w:r w:rsidR="00FA6F83">
        <w:rPr>
          <w:rFonts w:ascii="Roboto" w:hAnsi="Roboto" w:cs="Tahoma"/>
          <w:sz w:val="20"/>
          <w:szCs w:val="20"/>
        </w:rPr>
        <w:t>,</w:t>
      </w:r>
      <w:r w:rsidR="00FA6F83" w:rsidRPr="00F624FA">
        <w:rPr>
          <w:rFonts w:ascii="Roboto" w:hAnsi="Roboto" w:cs="Tahoma"/>
          <w:sz w:val="20"/>
          <w:szCs w:val="20"/>
        </w:rPr>
        <w:t xml:space="preserve"> </w:t>
      </w:r>
      <w:r w:rsidR="006A1A80" w:rsidRPr="00F624FA">
        <w:rPr>
          <w:rFonts w:ascii="Roboto" w:hAnsi="Roboto" w:cs="Tahoma"/>
          <w:sz w:val="20"/>
          <w:szCs w:val="20"/>
        </w:rPr>
        <w:t xml:space="preserve">pn.: </w:t>
      </w:r>
      <w:r w:rsidR="006A1A80" w:rsidRPr="002A2DFB">
        <w:rPr>
          <w:rFonts w:ascii="Roboto" w:hAnsi="Roboto" w:cs="Tahoma"/>
          <w:b/>
          <w:i/>
          <w:sz w:val="20"/>
          <w:szCs w:val="20"/>
        </w:rPr>
        <w:t>Przebudowa drogi wojewódzkiej nr 587 w związku z budową przejścia dla pieszych w rejonie skrzyżowania z ul. Płocką w Mławie – wykonanie dokumentacji projektowej</w:t>
      </w:r>
      <w:r w:rsidR="006A1A80">
        <w:rPr>
          <w:rFonts w:ascii="Roboto" w:hAnsi="Roboto" w:cs="Tahoma"/>
          <w:sz w:val="20"/>
          <w:szCs w:val="20"/>
        </w:rPr>
        <w:t xml:space="preserve"> (</w:t>
      </w:r>
      <w:r w:rsidR="006A1A80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6A1A80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6A1A80">
        <w:rPr>
          <w:rFonts w:ascii="Roboto" w:hAnsi="Roboto" w:cs="Arial"/>
          <w:b/>
          <w:i/>
          <w:iCs/>
          <w:sz w:val="20"/>
          <w:szCs w:val="20"/>
        </w:rPr>
        <w:t>OR.272.1.</w:t>
      </w:r>
      <w:r w:rsidR="008C0111">
        <w:rPr>
          <w:rFonts w:ascii="Roboto" w:hAnsi="Roboto" w:cs="Arial"/>
          <w:b/>
          <w:i/>
          <w:iCs/>
          <w:sz w:val="20"/>
          <w:szCs w:val="20"/>
        </w:rPr>
        <w:t>8</w:t>
      </w:r>
      <w:r w:rsidR="006A1A80">
        <w:rPr>
          <w:rFonts w:ascii="Roboto" w:hAnsi="Roboto" w:cs="Arial"/>
          <w:b/>
          <w:i/>
          <w:iCs/>
          <w:sz w:val="20"/>
          <w:szCs w:val="20"/>
        </w:rPr>
        <w:t>.2026</w:t>
      </w:r>
      <w:r w:rsidR="006A1A80" w:rsidRPr="00D40580">
        <w:rPr>
          <w:rFonts w:ascii="Roboto" w:hAnsi="Roboto" w:cs="Arial"/>
          <w:iCs/>
          <w:sz w:val="20"/>
          <w:szCs w:val="20"/>
        </w:rPr>
        <w:t>)</w:t>
      </w:r>
      <w:r w:rsidR="001C2BC2" w:rsidRPr="00833A4A">
        <w:rPr>
          <w:rFonts w:ascii="Roboto" w:hAnsi="Roboto" w:cs="Tahoma"/>
          <w:b/>
          <w:sz w:val="20"/>
          <w:szCs w:val="20"/>
        </w:rPr>
        <w:t xml:space="preserve">, </w:t>
      </w:r>
      <w:r w:rsidRPr="00833A4A">
        <w:rPr>
          <w:rFonts w:ascii="Roboto" w:hAnsi="Roboto"/>
          <w:sz w:val="20"/>
          <w:szCs w:val="20"/>
        </w:rPr>
        <w:t>oświadczam</w:t>
      </w:r>
      <w:r w:rsidRPr="00E75B92">
        <w:rPr>
          <w:rFonts w:ascii="Roboto" w:hAnsi="Roboto"/>
          <w:sz w:val="20"/>
          <w:szCs w:val="20"/>
        </w:rPr>
        <w:t>, że*</w:t>
      </w:r>
    </w:p>
    <w:p w14:paraId="7769E8D7" w14:textId="44AD1722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konsumentów, z Wykonawcami, którzy złożyli odrębne oferty w przedmiotowym postępowaniu o udzielenie zamówienia;</w:t>
      </w:r>
    </w:p>
    <w:p w14:paraId="3516749F" w14:textId="22C6EE34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30E83AB4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 skreślić odpowiednio pkt 1 lub pkt 2. W przypadku braku skreślenia zamawiający uzna, że wykonawca nie należy do grupy kapitałowej z wykonawcami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799A9344" w14:textId="77777777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14"/>
          <w:szCs w:val="14"/>
          <w:lang w:eastAsia="ja-JP"/>
        </w:rPr>
      </w:pP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2F8D5C79" w14:textId="5D2163F9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34B6A35A" w14:textId="77777777" w:rsidR="0000062A" w:rsidRPr="00E75B92" w:rsidRDefault="0000062A" w:rsidP="0000062A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00062A" w:rsidRPr="00E75B92" w:rsidSect="00DE0393">
      <w:headerReference w:type="even" r:id="rId7"/>
      <w:headerReference w:type="default" r:id="rId8"/>
      <w:footerReference w:type="default" r:id="rId9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B0C1C" w14:textId="77777777" w:rsidR="00454B4E" w:rsidRDefault="00454B4E" w:rsidP="00E805CA">
      <w:pPr>
        <w:spacing w:after="0" w:line="240" w:lineRule="auto"/>
      </w:pPr>
      <w:r>
        <w:separator/>
      </w:r>
    </w:p>
  </w:endnote>
  <w:endnote w:type="continuationSeparator" w:id="0">
    <w:p w14:paraId="1A855349" w14:textId="77777777" w:rsidR="00454B4E" w:rsidRDefault="00454B4E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Roboto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9E5FEF" w:rsidRDefault="009E5FEF">
    <w:pPr>
      <w:pStyle w:val="Stopka"/>
    </w:pPr>
  </w:p>
  <w:p w14:paraId="6BC9AA04" w14:textId="77777777" w:rsidR="009E5FEF" w:rsidRDefault="009E5FEF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9E5FE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9E5FE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9E5FE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9E5FEF" w:rsidRPr="002F33F0" w:rsidRDefault="009E5FEF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9E5FEF" w:rsidRDefault="009E5FEF" w:rsidP="00DE0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D46D2" w14:textId="77777777" w:rsidR="00454B4E" w:rsidRDefault="00454B4E" w:rsidP="00E805CA">
      <w:pPr>
        <w:spacing w:after="0" w:line="240" w:lineRule="auto"/>
      </w:pPr>
      <w:r>
        <w:separator/>
      </w:r>
    </w:p>
  </w:footnote>
  <w:footnote w:type="continuationSeparator" w:id="0">
    <w:p w14:paraId="39C7F5EF" w14:textId="77777777" w:rsidR="00454B4E" w:rsidRDefault="00454B4E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9E5FEF" w:rsidRDefault="00454B4E">
    <w:pPr>
      <w:pStyle w:val="Nagwek"/>
    </w:pPr>
    <w:r>
      <w:rPr>
        <w:noProof/>
        <w:lang w:eastAsia="pl-PL"/>
      </w:rPr>
      <w:pict w14:anchorId="4258EF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9E5FEF" w:rsidRDefault="00454B4E">
    <w:pPr>
      <w:pStyle w:val="Nagwek"/>
    </w:pPr>
    <w:r>
      <w:rPr>
        <w:noProof/>
        <w:lang w:eastAsia="pl-PL"/>
      </w:rPr>
      <w:pict w14:anchorId="0DD3EC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50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22D2"/>
    <w:rsid w:val="00034ED5"/>
    <w:rsid w:val="00037777"/>
    <w:rsid w:val="000C3D5B"/>
    <w:rsid w:val="000D5F39"/>
    <w:rsid w:val="000F5CCA"/>
    <w:rsid w:val="0011531A"/>
    <w:rsid w:val="001472D1"/>
    <w:rsid w:val="00187EB6"/>
    <w:rsid w:val="00197878"/>
    <w:rsid w:val="001C2BC2"/>
    <w:rsid w:val="002B020D"/>
    <w:rsid w:val="00324057"/>
    <w:rsid w:val="003326BE"/>
    <w:rsid w:val="003913E5"/>
    <w:rsid w:val="00432E9F"/>
    <w:rsid w:val="0043589E"/>
    <w:rsid w:val="00446A95"/>
    <w:rsid w:val="00454B4E"/>
    <w:rsid w:val="00460B49"/>
    <w:rsid w:val="005073D6"/>
    <w:rsid w:val="00562A48"/>
    <w:rsid w:val="0056454F"/>
    <w:rsid w:val="005A191B"/>
    <w:rsid w:val="005D4DE2"/>
    <w:rsid w:val="00616810"/>
    <w:rsid w:val="006175F0"/>
    <w:rsid w:val="00654F7C"/>
    <w:rsid w:val="00660614"/>
    <w:rsid w:val="00697E2C"/>
    <w:rsid w:val="006A1A80"/>
    <w:rsid w:val="006D2051"/>
    <w:rsid w:val="00717786"/>
    <w:rsid w:val="007538D3"/>
    <w:rsid w:val="007625DB"/>
    <w:rsid w:val="00791E58"/>
    <w:rsid w:val="007C0157"/>
    <w:rsid w:val="007E20F2"/>
    <w:rsid w:val="008221BB"/>
    <w:rsid w:val="00833A4A"/>
    <w:rsid w:val="008400D9"/>
    <w:rsid w:val="00840A44"/>
    <w:rsid w:val="008A2479"/>
    <w:rsid w:val="008C0111"/>
    <w:rsid w:val="008C42B0"/>
    <w:rsid w:val="008F04A8"/>
    <w:rsid w:val="008F407E"/>
    <w:rsid w:val="00911F92"/>
    <w:rsid w:val="00920B01"/>
    <w:rsid w:val="00924E47"/>
    <w:rsid w:val="009874C7"/>
    <w:rsid w:val="0099521B"/>
    <w:rsid w:val="009C077F"/>
    <w:rsid w:val="009E5FEF"/>
    <w:rsid w:val="009F5BAF"/>
    <w:rsid w:val="00A12779"/>
    <w:rsid w:val="00A60DF9"/>
    <w:rsid w:val="00A646EF"/>
    <w:rsid w:val="00A72AA1"/>
    <w:rsid w:val="00A80832"/>
    <w:rsid w:val="00A865FB"/>
    <w:rsid w:val="00A924CC"/>
    <w:rsid w:val="00AC3A84"/>
    <w:rsid w:val="00AE61AF"/>
    <w:rsid w:val="00BA7F79"/>
    <w:rsid w:val="00BD73D4"/>
    <w:rsid w:val="00BE077C"/>
    <w:rsid w:val="00C26D78"/>
    <w:rsid w:val="00CC4577"/>
    <w:rsid w:val="00CC74CE"/>
    <w:rsid w:val="00CF09F8"/>
    <w:rsid w:val="00CF0D23"/>
    <w:rsid w:val="00D11837"/>
    <w:rsid w:val="00D15CF3"/>
    <w:rsid w:val="00D40A41"/>
    <w:rsid w:val="00D40C38"/>
    <w:rsid w:val="00D45264"/>
    <w:rsid w:val="00E71AFA"/>
    <w:rsid w:val="00E75B92"/>
    <w:rsid w:val="00E805CA"/>
    <w:rsid w:val="00ED7F02"/>
    <w:rsid w:val="00EE02E0"/>
    <w:rsid w:val="00F157E1"/>
    <w:rsid w:val="00F24E73"/>
    <w:rsid w:val="00F47EDC"/>
    <w:rsid w:val="00F96656"/>
    <w:rsid w:val="00FA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Łukasz Dmowski </cp:lastModifiedBy>
  <cp:revision>40</cp:revision>
  <dcterms:created xsi:type="dcterms:W3CDTF">2021-04-04T17:48:00Z</dcterms:created>
  <dcterms:modified xsi:type="dcterms:W3CDTF">2026-04-21T10:31:00Z</dcterms:modified>
</cp:coreProperties>
</file>